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133DD"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1133DD"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133DD"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133DD"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DDA8FC7" w:rsidR="00EB0036" w:rsidRPr="002A00C3" w:rsidRDefault="001133D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Università</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Europea</w:t>
            </w:r>
            <w:proofErr w:type="spellEnd"/>
            <w:r>
              <w:rPr>
                <w:rFonts w:ascii="Calibri" w:eastAsia="Times New Roman" w:hAnsi="Calibri" w:cs="Times New Roman"/>
                <w:color w:val="000000"/>
                <w:sz w:val="16"/>
                <w:szCs w:val="16"/>
                <w:lang w:val="en-GB" w:eastAsia="en-GB"/>
              </w:rPr>
              <w:t xml:space="preserve"> di Roma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85255E5" w:rsidR="00EB0036" w:rsidRPr="002A00C3" w:rsidRDefault="001133D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 23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315C538" w14:textId="77777777" w:rsidR="001133DD" w:rsidRPr="001133DD" w:rsidRDefault="001133DD" w:rsidP="001133DD">
            <w:pPr>
              <w:spacing w:after="0" w:line="240" w:lineRule="auto"/>
              <w:jc w:val="center"/>
              <w:rPr>
                <w:rFonts w:ascii="Calibri" w:eastAsia="Times New Roman" w:hAnsi="Calibri" w:cs="Times New Roman"/>
                <w:color w:val="000000"/>
                <w:sz w:val="16"/>
                <w:szCs w:val="16"/>
                <w:lang w:val="en-GB" w:eastAsia="en-GB"/>
              </w:rPr>
            </w:pPr>
            <w:r w:rsidRPr="001133DD">
              <w:rPr>
                <w:rFonts w:ascii="Calibri" w:eastAsia="Times New Roman" w:hAnsi="Calibri" w:cs="Times New Roman"/>
                <w:color w:val="000000"/>
                <w:sz w:val="16"/>
                <w:szCs w:val="16"/>
                <w:lang w:val="en-GB" w:eastAsia="en-GB"/>
              </w:rPr>
              <w:t xml:space="preserve">Via </w:t>
            </w:r>
            <w:proofErr w:type="spellStart"/>
            <w:r w:rsidRPr="001133DD">
              <w:rPr>
                <w:rFonts w:ascii="Calibri" w:eastAsia="Times New Roman" w:hAnsi="Calibri" w:cs="Times New Roman"/>
                <w:color w:val="000000"/>
                <w:sz w:val="16"/>
                <w:szCs w:val="16"/>
                <w:lang w:val="en-GB" w:eastAsia="en-GB"/>
              </w:rPr>
              <w:t>degli</w:t>
            </w:r>
            <w:proofErr w:type="spellEnd"/>
            <w:r w:rsidRPr="001133DD">
              <w:rPr>
                <w:rFonts w:ascii="Calibri" w:eastAsia="Times New Roman" w:hAnsi="Calibri" w:cs="Times New Roman"/>
                <w:color w:val="000000"/>
                <w:sz w:val="16"/>
                <w:szCs w:val="16"/>
                <w:lang w:val="en-GB" w:eastAsia="en-GB"/>
              </w:rPr>
              <w:t xml:space="preserve"> </w:t>
            </w:r>
            <w:proofErr w:type="spellStart"/>
            <w:r w:rsidRPr="001133DD">
              <w:rPr>
                <w:rFonts w:ascii="Calibri" w:eastAsia="Times New Roman" w:hAnsi="Calibri" w:cs="Times New Roman"/>
                <w:color w:val="000000"/>
                <w:sz w:val="16"/>
                <w:szCs w:val="16"/>
                <w:lang w:val="en-GB" w:eastAsia="en-GB"/>
              </w:rPr>
              <w:t>Aldobrandeschi</w:t>
            </w:r>
            <w:proofErr w:type="spellEnd"/>
            <w:r w:rsidRPr="001133DD">
              <w:rPr>
                <w:rFonts w:ascii="Calibri" w:eastAsia="Times New Roman" w:hAnsi="Calibri" w:cs="Times New Roman"/>
                <w:color w:val="000000"/>
                <w:sz w:val="16"/>
                <w:szCs w:val="16"/>
                <w:lang w:val="en-GB" w:eastAsia="en-GB"/>
              </w:rPr>
              <w:t>, 190</w:t>
            </w:r>
          </w:p>
          <w:p w14:paraId="69DC9F95" w14:textId="35140FE9" w:rsidR="00EB0036" w:rsidRPr="002A00C3" w:rsidRDefault="001133DD" w:rsidP="001133DD">
            <w:pPr>
              <w:spacing w:after="0" w:line="240" w:lineRule="auto"/>
              <w:jc w:val="center"/>
              <w:rPr>
                <w:rFonts w:ascii="Calibri" w:eastAsia="Times New Roman" w:hAnsi="Calibri" w:cs="Times New Roman"/>
                <w:color w:val="000000"/>
                <w:sz w:val="16"/>
                <w:szCs w:val="16"/>
                <w:lang w:val="en-GB" w:eastAsia="en-GB"/>
              </w:rPr>
            </w:pPr>
            <w:r w:rsidRPr="001133DD">
              <w:rPr>
                <w:rFonts w:ascii="Calibri" w:eastAsia="Times New Roman" w:hAnsi="Calibri" w:cs="Times New Roman"/>
                <w:color w:val="000000"/>
                <w:sz w:val="16"/>
                <w:szCs w:val="16"/>
                <w:lang w:val="en-GB" w:eastAsia="en-GB"/>
              </w:rPr>
              <w:t>00163 Rom</w:t>
            </w:r>
            <w:r>
              <w:rPr>
                <w:rFonts w:ascii="Calibri" w:eastAsia="Times New Roman" w:hAnsi="Calibri" w:cs="Times New Roman"/>
                <w:color w:val="000000"/>
                <w:sz w:val="16"/>
                <w:szCs w:val="16"/>
                <w:lang w:val="en-GB" w:eastAsia="en-GB"/>
              </w:rPr>
              <w:t>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7A53CA4" w:rsidR="00EB0036" w:rsidRPr="002A00C3" w:rsidRDefault="001133D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527E5E7" w14:textId="77777777" w:rsidR="00EB0036" w:rsidRDefault="001133DD" w:rsidP="00E75EAB">
            <w:pPr>
              <w:spacing w:after="0" w:line="240" w:lineRule="auto"/>
              <w:jc w:val="center"/>
              <w:rPr>
                <w:rFonts w:ascii="Calibri" w:eastAsia="Times New Roman" w:hAnsi="Calibri" w:cs="Times New Roman"/>
                <w:color w:val="000000"/>
                <w:sz w:val="16"/>
                <w:szCs w:val="16"/>
                <w:lang w:eastAsia="en-GB"/>
              </w:rPr>
            </w:pPr>
            <w:r w:rsidRPr="001133DD">
              <w:rPr>
                <w:rFonts w:ascii="Calibri" w:eastAsia="Times New Roman" w:hAnsi="Calibri" w:cs="Times New Roman"/>
                <w:color w:val="000000"/>
                <w:sz w:val="16"/>
                <w:szCs w:val="16"/>
                <w:lang w:eastAsia="en-GB"/>
              </w:rPr>
              <w:t>Dott.ssa Andrea Llorente L</w:t>
            </w:r>
            <w:r>
              <w:rPr>
                <w:rFonts w:ascii="Calibri" w:eastAsia="Times New Roman" w:hAnsi="Calibri" w:cs="Times New Roman"/>
                <w:color w:val="000000"/>
                <w:sz w:val="16"/>
                <w:szCs w:val="16"/>
                <w:lang w:eastAsia="en-GB"/>
              </w:rPr>
              <w:t xml:space="preserve">opez </w:t>
            </w:r>
          </w:p>
          <w:p w14:paraId="128A3EF3" w14:textId="16FAC9E0" w:rsidR="001133DD" w:rsidRPr="001133DD" w:rsidRDefault="001133DD" w:rsidP="001133DD">
            <w:pPr>
              <w:spacing w:after="0" w:line="240" w:lineRule="auto"/>
              <w:jc w:val="center"/>
              <w:rPr>
                <w:rFonts w:ascii="Calibri" w:eastAsia="Times New Roman" w:hAnsi="Calibri" w:cs="Times New Roman"/>
                <w:color w:val="000000"/>
                <w:sz w:val="16"/>
                <w:szCs w:val="16"/>
                <w:lang w:eastAsia="en-GB"/>
              </w:rPr>
            </w:pPr>
            <w:r w:rsidRPr="001133DD">
              <w:rPr>
                <w:rFonts w:ascii="Calibri" w:eastAsia="Times New Roman" w:hAnsi="Calibri" w:cs="Times New Roman"/>
                <w:color w:val="000000"/>
                <w:sz w:val="16"/>
                <w:szCs w:val="16"/>
                <w:lang w:eastAsia="en-GB"/>
              </w:rPr>
              <w:t>andrea.llorente@unier.it</w:t>
            </w:r>
          </w:p>
          <w:p w14:paraId="36D67B43" w14:textId="5C9DB6C9" w:rsidR="001133DD" w:rsidRDefault="001133DD" w:rsidP="001133DD">
            <w:pPr>
              <w:spacing w:after="0" w:line="240" w:lineRule="auto"/>
              <w:jc w:val="center"/>
              <w:rPr>
                <w:rFonts w:ascii="Calibri" w:eastAsia="Times New Roman" w:hAnsi="Calibri" w:cs="Times New Roman"/>
                <w:color w:val="000000"/>
                <w:sz w:val="16"/>
                <w:szCs w:val="16"/>
                <w:lang w:eastAsia="en-GB"/>
              </w:rPr>
            </w:pPr>
            <w:r w:rsidRPr="001133DD">
              <w:rPr>
                <w:rFonts w:ascii="Calibri" w:eastAsia="Times New Roman" w:hAnsi="Calibri" w:cs="Times New Roman"/>
                <w:color w:val="000000"/>
                <w:sz w:val="16"/>
                <w:szCs w:val="16"/>
                <w:lang w:eastAsia="en-GB"/>
              </w:rPr>
              <w:t>(+39) 0666543809</w:t>
            </w:r>
          </w:p>
          <w:p w14:paraId="69DC9F97" w14:textId="74DFDE6E" w:rsidR="001133DD" w:rsidRPr="001133DD" w:rsidRDefault="001133DD" w:rsidP="00E75EAB">
            <w:pPr>
              <w:spacing w:after="0" w:line="240" w:lineRule="auto"/>
              <w:jc w:val="center"/>
              <w:rPr>
                <w:rFonts w:ascii="Calibri" w:eastAsia="Times New Roman" w:hAnsi="Calibri" w:cs="Times New Roman"/>
                <w:color w:val="000000"/>
                <w:sz w:val="16"/>
                <w:szCs w:val="16"/>
                <w:lang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133DD"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133DD"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133DD"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133DD"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133DD"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133DD"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133DD"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133DD"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133DD"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133DD"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133DD"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B74BDB5"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1133DD" w:rsidRPr="001133DD">
              <w:rPr>
                <w:rFonts w:ascii="Calibri" w:eastAsia="Times New Roman" w:hAnsi="Calibri" w:cs="Times New Roman"/>
                <w:i/>
                <w:iCs/>
                <w:color w:val="000000"/>
                <w:sz w:val="16"/>
                <w:szCs w:val="16"/>
                <w:lang w:val="en-GB" w:eastAsia="en-GB"/>
              </w:rPr>
              <w:t>https://www.universitaeuropeadiroma.it/en/international-exchanges/#tab_accademic-offer-taught-in-english</w:t>
            </w:r>
            <w:r w:rsidRPr="002A00C3">
              <w:rPr>
                <w:rFonts w:ascii="Calibri" w:eastAsia="Times New Roman" w:hAnsi="Calibri" w:cs="Times New Roman"/>
                <w:color w:val="000000"/>
                <w:sz w:val="16"/>
                <w:szCs w:val="16"/>
                <w:lang w:val="en-GB" w:eastAsia="en-GB"/>
              </w:rPr>
              <w:t>]</w:t>
            </w:r>
          </w:p>
        </w:tc>
      </w:tr>
      <w:tr w:rsidR="00F47590" w:rsidRPr="001133DD"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133DD"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133DD"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133DD"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133DD"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133DD"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133DD"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133DD"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133DD"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133DD"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133DD"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133DD"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133DD"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133DD"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133DD"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2D96F7C" w:rsidR="002E3D29" w:rsidRPr="002A00C3" w:rsidRDefault="001133D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Aniello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Merone</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186B815" w:rsidR="002E3D29" w:rsidRPr="002A00C3" w:rsidRDefault="001133D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aniello.merone@unier.it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5919E8E" w:rsidR="002E3D29" w:rsidRPr="002A00C3" w:rsidRDefault="001133D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the International Relations Office</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C88A" w14:textId="77777777" w:rsidR="007055FD" w:rsidRDefault="007055FD" w:rsidP="00261299">
      <w:pPr>
        <w:spacing w:after="0" w:line="240" w:lineRule="auto"/>
      </w:pPr>
      <w:r>
        <w:separator/>
      </w:r>
    </w:p>
  </w:endnote>
  <w:endnote w:type="continuationSeparator" w:id="0">
    <w:p w14:paraId="11A81C3F" w14:textId="77777777" w:rsidR="007055FD" w:rsidRDefault="007055FD"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7055FD">
        <w:fldChar w:fldCharType="begin"/>
      </w:r>
      <w:r w:rsidR="007055FD" w:rsidRPr="001133DD">
        <w:rPr>
          <w:lang w:val="en-GB"/>
        </w:rPr>
        <w:instrText xml:space="preserve"> HYPERLINK "http://ec.europa.eu/education/tools/isced-f_en.htm" </w:instrText>
      </w:r>
      <w:r w:rsidR="007055FD">
        <w:fldChar w:fldCharType="separate"/>
      </w:r>
      <w:r w:rsidRPr="00114066">
        <w:rPr>
          <w:rStyle w:val="Collegamentoipertestuale"/>
          <w:rFonts w:cstheme="minorHAnsi"/>
          <w:sz w:val="20"/>
          <w:szCs w:val="20"/>
          <w:lang w:val="en-GB"/>
        </w:rPr>
        <w:t>ISCED-F 2013 search tool</w:t>
      </w:r>
      <w:r w:rsidR="007055FD">
        <w:rPr>
          <w:rStyle w:val="Collegamentoipertestuale"/>
          <w:rFonts w:cstheme="minorHAnsi"/>
          <w:sz w:val="20"/>
          <w:szCs w:val="20"/>
          <w:lang w:val="en-GB"/>
        </w:rPr>
        <w:fldChar w:fldCharType="end"/>
      </w:r>
      <w:r w:rsidRPr="00114066">
        <w:rPr>
          <w:rFonts w:cstheme="minorHAnsi"/>
          <w:sz w:val="20"/>
          <w:szCs w:val="20"/>
          <w:lang w:val="en-GB"/>
        </w:rPr>
        <w:t xml:space="preserve"> available at </w:t>
      </w:r>
      <w:r w:rsidR="007055FD">
        <w:fldChar w:fldCharType="begin"/>
      </w:r>
      <w:r w:rsidR="007055FD" w:rsidRPr="001133DD">
        <w:rPr>
          <w:lang w:val="en-GB"/>
        </w:rPr>
        <w:instrText xml:space="preserve"> HYPERLINK "http://ec.europa.eu/education/tools/isced-f_en.htm" </w:instrText>
      </w:r>
      <w:r w:rsidR="007055FD">
        <w:fldChar w:fldCharType="separate"/>
      </w:r>
      <w:r w:rsidRPr="00114066">
        <w:rPr>
          <w:rStyle w:val="Collegamentoipertestuale"/>
          <w:rFonts w:cstheme="minorHAnsi"/>
          <w:sz w:val="20"/>
          <w:szCs w:val="20"/>
          <w:lang w:val="en-GB"/>
        </w:rPr>
        <w:t>http://ec.europa.eu/education/tools/isced-f_en.htm</w:t>
      </w:r>
      <w:r w:rsidR="007055FD">
        <w:rPr>
          <w:rStyle w:val="Collegamentoipertestuale"/>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8026B">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0FE3" w14:textId="77777777" w:rsidR="007055FD" w:rsidRDefault="007055FD" w:rsidP="00261299">
      <w:pPr>
        <w:spacing w:after="0" w:line="240" w:lineRule="auto"/>
      </w:pPr>
      <w:r>
        <w:separator/>
      </w:r>
    </w:p>
  </w:footnote>
  <w:footnote w:type="continuationSeparator" w:id="0">
    <w:p w14:paraId="77CD3C9A" w14:textId="77777777" w:rsidR="007055FD" w:rsidRDefault="007055F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1133DD">
    <w:pPr>
      <w:pStyle w:val="Intestazione"/>
    </w:pPr>
    <w:r w:rsidRPr="00A04811">
      <w:rPr>
        <w:noProof/>
        <w:lang w:val="en-GB" w:eastAsia="en-GB"/>
      </w:rPr>
      <w:drawing>
        <wp:anchor distT="0" distB="0" distL="114300" distR="114300" simplePos="0" relativeHeight="251664384" behindDoc="0" locked="0" layoutInCell="1" allowOverlap="1" wp14:anchorId="69DCA203" wp14:editId="556D6D85">
          <wp:simplePos x="0" y="0"/>
          <wp:positionH relativeFrom="column">
            <wp:posOffset>383099</wp:posOffset>
          </wp:positionH>
          <wp:positionV relativeFrom="paragraph">
            <wp:posOffset>-64770</wp:posOffset>
          </wp:positionV>
          <wp:extent cx="1065320" cy="4953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7549" cy="496336"/>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3DD"/>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2A0B"/>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6A9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55FD"/>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FD58717-3FDD-4022-8F03-D534B5E6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character" w:styleId="Menzionenonrisolta">
    <w:name w:val="Unresolved Mention"/>
    <w:basedOn w:val="Carpredefinitoparagrafo"/>
    <w:uiPriority w:val="99"/>
    <w:semiHidden/>
    <w:unhideWhenUsed/>
    <w:rsid w:val="00113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E24B24FFBE0F648B5C45B2881FE952F" ma:contentTypeVersion="11" ma:contentTypeDescription="Creare un nuovo documento." ma:contentTypeScope="" ma:versionID="29416c29c4be2fd16c54a73e2f391766">
  <xsd:schema xmlns:xsd="http://www.w3.org/2001/XMLSchema" xmlns:xs="http://www.w3.org/2001/XMLSchema" xmlns:p="http://schemas.microsoft.com/office/2006/metadata/properties" xmlns:ns3="7a5816b8-f608-4d64-b427-efe6a8841d1b" xmlns:ns4="8963029f-eb09-45b8-b53d-abee812250dd" targetNamespace="http://schemas.microsoft.com/office/2006/metadata/properties" ma:root="true" ma:fieldsID="26363aae1c662f9b6d6d86335c42b62a" ns3:_="" ns4:_="">
    <xsd:import namespace="7a5816b8-f608-4d64-b427-efe6a8841d1b"/>
    <xsd:import namespace="8963029f-eb09-45b8-b53d-abee812250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816b8-f608-4d64-b427-efe6a8841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3029f-eb09-45b8-b53d-abee812250dd"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177EB-C044-4920-BFEB-737D291F22A3}">
  <ds:schemaRefs>
    <ds:schemaRef ds:uri="http://schemas.openxmlformats.org/officeDocument/2006/bibliography"/>
  </ds:schemaRefs>
</ds:datastoreItem>
</file>

<file path=customXml/itemProps2.xml><?xml version="1.0" encoding="utf-8"?>
<ds:datastoreItem xmlns:ds="http://schemas.openxmlformats.org/officeDocument/2006/customXml" ds:itemID="{BA0EFF63-DBE0-47FD-9CDE-9E72FF844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816b8-f608-4d64-b427-efe6a8841d1b"/>
    <ds:schemaRef ds:uri="8963029f-eb09-45b8-b53d-abee8122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Template>
  <TotalTime>7</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Andrea Llorente</cp:lastModifiedBy>
  <cp:revision>2</cp:revision>
  <cp:lastPrinted>2015-04-10T09:51:00Z</cp:lastPrinted>
  <dcterms:created xsi:type="dcterms:W3CDTF">2021-03-02T09:00:00Z</dcterms:created>
  <dcterms:modified xsi:type="dcterms:W3CDTF">2021-03-02T09:00:00Z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0x010100AE24B24FFBE0F648B5C45B2881FE952F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