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02"/>
        <w:gridCol w:w="2259"/>
        <w:gridCol w:w="1843"/>
        <w:gridCol w:w="2968"/>
      </w:tblGrid>
      <w:tr w:rsidR="00116FBB" w:rsidRPr="009F5B61" w14:paraId="56E939EA" w14:textId="77777777" w:rsidTr="00665918">
        <w:trPr>
          <w:trHeight w:val="314"/>
        </w:trPr>
        <w:tc>
          <w:tcPr>
            <w:tcW w:w="1702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070" w:type="dxa"/>
            <w:gridSpan w:val="3"/>
            <w:shd w:val="clear" w:color="auto" w:fill="FFFFFF"/>
          </w:tcPr>
          <w:p w14:paraId="56E939E9" w14:textId="0B86E7CB" w:rsidR="00116FBB" w:rsidRPr="005E466D" w:rsidRDefault="00DA40C8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Università Europea di Roma</w:t>
            </w:r>
          </w:p>
        </w:tc>
      </w:tr>
      <w:tr w:rsidR="00DA40C8" w:rsidRPr="005E466D" w14:paraId="56E939F1" w14:textId="77777777" w:rsidTr="00DC61B5">
        <w:trPr>
          <w:trHeight w:val="314"/>
        </w:trPr>
        <w:tc>
          <w:tcPr>
            <w:tcW w:w="1702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59" w:type="dxa"/>
            <w:shd w:val="clear" w:color="auto" w:fill="FFFFFF"/>
          </w:tcPr>
          <w:p w14:paraId="56E939EE" w14:textId="5F774C3E" w:rsidR="007967A9" w:rsidRPr="005E466D" w:rsidRDefault="00DA40C8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Roma23</w:t>
            </w:r>
          </w:p>
        </w:tc>
        <w:tc>
          <w:tcPr>
            <w:tcW w:w="1843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96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A40C8" w:rsidRPr="005E466D" w14:paraId="56E939F6" w14:textId="77777777" w:rsidTr="00DC61B5">
        <w:trPr>
          <w:trHeight w:val="472"/>
        </w:trPr>
        <w:tc>
          <w:tcPr>
            <w:tcW w:w="1702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59" w:type="dxa"/>
            <w:shd w:val="clear" w:color="auto" w:fill="FFFFFF"/>
          </w:tcPr>
          <w:p w14:paraId="3579AF73" w14:textId="77777777" w:rsidR="00DA40C8" w:rsidRPr="00665918" w:rsidRDefault="00DA40C8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665918">
              <w:rPr>
                <w:rFonts w:ascii="Verdana" w:hAnsi="Verdana" w:cs="Arial"/>
                <w:color w:val="002060"/>
                <w:sz w:val="20"/>
                <w:lang w:val="it-IT"/>
              </w:rPr>
              <w:t xml:space="preserve">Via degli </w:t>
            </w:r>
          </w:p>
          <w:p w14:paraId="471D8FEF" w14:textId="77777777" w:rsidR="007967A9" w:rsidRPr="00665918" w:rsidRDefault="00DA40C8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665918">
              <w:rPr>
                <w:rFonts w:ascii="Verdana" w:hAnsi="Verdana" w:cs="Arial"/>
                <w:color w:val="002060"/>
                <w:sz w:val="20"/>
                <w:lang w:val="it-IT"/>
              </w:rPr>
              <w:t>Aldobradeschi, 190</w:t>
            </w:r>
          </w:p>
          <w:p w14:paraId="56E939F3" w14:textId="45D1DD77" w:rsidR="00DA40C8" w:rsidRPr="00665918" w:rsidRDefault="00DA40C8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665918">
              <w:rPr>
                <w:rFonts w:ascii="Verdana" w:hAnsi="Verdana" w:cs="Arial"/>
                <w:color w:val="002060"/>
                <w:sz w:val="20"/>
                <w:lang w:val="it-IT"/>
              </w:rPr>
              <w:t>00163 Roma Italia</w:t>
            </w:r>
          </w:p>
        </w:tc>
        <w:tc>
          <w:tcPr>
            <w:tcW w:w="1843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968" w:type="dxa"/>
            <w:shd w:val="clear" w:color="auto" w:fill="FFFFFF"/>
          </w:tcPr>
          <w:p w14:paraId="56E939F5" w14:textId="2746A411" w:rsidR="007967A9" w:rsidRPr="005E466D" w:rsidRDefault="00DA40C8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Italia</w:t>
            </w:r>
          </w:p>
        </w:tc>
      </w:tr>
      <w:tr w:rsidR="00DA40C8" w:rsidRPr="005E466D" w14:paraId="56E939FC" w14:textId="77777777" w:rsidTr="00DC61B5">
        <w:trPr>
          <w:trHeight w:val="811"/>
        </w:trPr>
        <w:tc>
          <w:tcPr>
            <w:tcW w:w="1702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59" w:type="dxa"/>
            <w:shd w:val="clear" w:color="auto" w:fill="FFFFFF"/>
          </w:tcPr>
          <w:p w14:paraId="711EAAC4" w14:textId="77777777" w:rsidR="00DC61B5" w:rsidRDefault="00DC61B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Porf. Aniello Merone </w:t>
            </w:r>
          </w:p>
          <w:p w14:paraId="53D87C11" w14:textId="77777777" w:rsidR="00DC61B5" w:rsidRDefault="00DC61B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hea</w:t>
            </w:r>
            <w:r w:rsidR="00DA40C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d of international </w:t>
            </w:r>
          </w:p>
          <w:p w14:paraId="56E939F8" w14:textId="77A36EA4" w:rsidR="007967A9" w:rsidRPr="005E466D" w:rsidRDefault="00DA40C8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bookmarkStart w:id="0" w:name="_GoBack"/>
            <w:bookmarkEnd w:id="0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office</w:t>
            </w:r>
          </w:p>
        </w:tc>
        <w:tc>
          <w:tcPr>
            <w:tcW w:w="1843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968" w:type="dxa"/>
            <w:shd w:val="clear" w:color="auto" w:fill="FFFFFF"/>
          </w:tcPr>
          <w:p w14:paraId="56E939FB" w14:textId="7F04DF09" w:rsidR="007967A9" w:rsidRPr="005E466D" w:rsidRDefault="00DA40C8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Aniello.merone@unier.it</w:t>
            </w:r>
          </w:p>
        </w:tc>
      </w:tr>
      <w:tr w:rsidR="00DA40C8" w:rsidRPr="005F0E76" w14:paraId="56E93A03" w14:textId="77777777" w:rsidTr="00DC61B5">
        <w:trPr>
          <w:trHeight w:val="811"/>
        </w:trPr>
        <w:tc>
          <w:tcPr>
            <w:tcW w:w="1702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59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968" w:type="dxa"/>
            <w:shd w:val="clear" w:color="auto" w:fill="FFFFFF"/>
          </w:tcPr>
          <w:p w14:paraId="7F97F706" w14:textId="7F2D7F52" w:rsidR="006F285A" w:rsidRDefault="00DA544A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DA544A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lastRenderedPageBreak/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9CF9F" w14:textId="77777777" w:rsidR="00DA544A" w:rsidRDefault="00DA544A">
      <w:r>
        <w:separator/>
      </w:r>
    </w:p>
  </w:endnote>
  <w:endnote w:type="continuationSeparator" w:id="0">
    <w:p w14:paraId="3117CE6A" w14:textId="77777777" w:rsidR="00DA544A" w:rsidRDefault="00DA544A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Style w:val="Rimandonotadichiusura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Testonotadichiusura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imandonotadichiusura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04CD54BA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1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C1E0A" w14:textId="77777777" w:rsidR="00DA544A" w:rsidRDefault="00DA544A">
      <w:r>
        <w:separator/>
      </w:r>
    </w:p>
  </w:footnote>
  <w:footnote w:type="continuationSeparator" w:id="0">
    <w:p w14:paraId="02BD0EAC" w14:textId="77777777" w:rsidR="00DA544A" w:rsidRDefault="00DA5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9" w14:textId="1C03334E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A537AC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0A43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5918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6FA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483B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2126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7A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40C8"/>
    <w:rsid w:val="00DA544A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1B5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6B9B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A971415-D82F-420D-962D-1871C8B4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086C3D-5732-49F9-989E-85C18CD6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4</Pages>
  <Words>466</Words>
  <Characters>2660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3120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Tasini</cp:lastModifiedBy>
  <cp:revision>7</cp:revision>
  <cp:lastPrinted>2013-11-06T08:46:00Z</cp:lastPrinted>
  <dcterms:created xsi:type="dcterms:W3CDTF">2016-08-03T07:58:00Z</dcterms:created>
  <dcterms:modified xsi:type="dcterms:W3CDTF">2016-10-18T14:00:00Z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